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426"/>
        <w:gridCol w:w="4677"/>
      </w:tblGrid>
      <w:tr w:rsidR="00BC53B8" w14:paraId="068E09C5" w14:textId="77777777" w:rsidTr="00930EA8">
        <w:tc>
          <w:tcPr>
            <w:tcW w:w="9634" w:type="dxa"/>
            <w:gridSpan w:val="3"/>
          </w:tcPr>
          <w:p w14:paraId="3FC5123E" w14:textId="77777777" w:rsidR="00BC53B8" w:rsidRDefault="00BC53B8" w:rsidP="00BC53B8">
            <w:pPr>
              <w:autoSpaceDE w:val="0"/>
              <w:autoSpaceDN w:val="0"/>
              <w:spacing w:after="160" w:line="259" w:lineRule="auto"/>
              <w:jc w:val="center"/>
            </w:pPr>
            <w:bookmarkStart w:id="0" w:name="_Hlk128039259"/>
            <w:r>
              <w:rPr>
                <w:rFonts w:ascii="CambriaMath" w:hAnsi="CambriaMath"/>
                <w:noProof/>
              </w:rPr>
              <w:drawing>
                <wp:inline distT="0" distB="0" distL="0" distR="0" wp14:anchorId="6A50447E" wp14:editId="70B35412">
                  <wp:extent cx="629920" cy="586740"/>
                  <wp:effectExtent l="0" t="0" r="1778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5A5E95AE" w14:textId="3584B94A" w:rsidR="00BC53B8" w:rsidRDefault="00BC53B8" w:rsidP="00BC53B8">
            <w:pPr>
              <w:autoSpaceDE w:val="0"/>
              <w:autoSpaceDN w:val="0"/>
              <w:jc w:val="center"/>
              <w:rPr>
                <w:rFonts w:ascii="Helvetica-Bold" w:hAnsi="Helvetica-Bold"/>
                <w:b/>
                <w:bCs/>
                <w:color w:val="A7A7A7"/>
                <w:sz w:val="24"/>
                <w:szCs w:val="24"/>
              </w:rPr>
            </w:pPr>
            <w:proofErr w:type="spellStart"/>
            <w:r>
              <w:rPr>
                <w:rFonts w:ascii="Helvetica-Bold" w:hAnsi="Helvetica-Bold"/>
                <w:b/>
                <w:bCs/>
                <w:color w:val="A7A7A7"/>
                <w:sz w:val="24"/>
                <w:szCs w:val="24"/>
              </w:rPr>
              <w:t>Gewerkschaft</w:t>
            </w:r>
            <w:proofErr w:type="spellEnd"/>
            <w:r>
              <w:rPr>
                <w:rFonts w:ascii="Helvetica-Bold" w:hAnsi="Helvetica-Bold"/>
                <w:b/>
                <w:bCs/>
                <w:color w:val="A7A7A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-Bold" w:hAnsi="Helvetica-Bold"/>
                <w:b/>
                <w:bCs/>
                <w:color w:val="A7A7A7"/>
                <w:sz w:val="24"/>
                <w:szCs w:val="24"/>
              </w:rPr>
              <w:t>der</w:t>
            </w:r>
            <w:proofErr w:type="spellEnd"/>
            <w:r>
              <w:rPr>
                <w:rFonts w:ascii="Helvetica-Bold" w:hAnsi="Helvetica-Bold"/>
                <w:b/>
                <w:bCs/>
                <w:color w:val="A7A7A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-Bold" w:hAnsi="Helvetica-Bold"/>
                <w:b/>
                <w:bCs/>
                <w:color w:val="A7A7A7"/>
                <w:sz w:val="24"/>
                <w:szCs w:val="24"/>
              </w:rPr>
              <w:t>Landesbediensteten</w:t>
            </w:r>
            <w:proofErr w:type="spellEnd"/>
          </w:p>
          <w:p w14:paraId="08141C4A" w14:textId="79A1213A" w:rsidR="00BC53B8" w:rsidRDefault="00BC53B8" w:rsidP="00BC53B8">
            <w:pPr>
              <w:jc w:val="center"/>
            </w:pPr>
            <w:r>
              <w:rPr>
                <w:rFonts w:ascii="Helvetica-Bold" w:hAnsi="Helvetica-Bold"/>
                <w:b/>
                <w:bCs/>
                <w:color w:val="A7A7A7"/>
                <w:sz w:val="24"/>
                <w:szCs w:val="24"/>
              </w:rPr>
              <w:t>Sindacato dei dipendenti provinciali</w:t>
            </w:r>
          </w:p>
        </w:tc>
      </w:tr>
      <w:tr w:rsidR="00BC53B8" w14:paraId="66935873" w14:textId="77777777" w:rsidTr="00BC53B8">
        <w:tc>
          <w:tcPr>
            <w:tcW w:w="4531" w:type="dxa"/>
          </w:tcPr>
          <w:p w14:paraId="26D33257" w14:textId="77777777" w:rsidR="00BC53B8" w:rsidRDefault="00BC53B8" w:rsidP="00BC53B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Cari iscritti,</w:t>
            </w:r>
          </w:p>
          <w:p w14:paraId="0F3EEC68" w14:textId="4BF07A2B" w:rsidR="00BC53B8" w:rsidRDefault="00BC53B8" w:rsidP="00BC53B8">
            <w:pPr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in allegato trasmettiamo le schede tecniche ed il modulo d’iscrizione per la nuova polizza assicurativa di tutela legale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ITAS (la vecchia polizza ARAG è in scadenza al 28/02/202</w:t>
            </w:r>
            <w:r>
              <w:rPr>
                <w:rFonts w:ascii="Arial" w:hAnsi="Arial" w:cs="Arial"/>
                <w:b/>
                <w:bCs/>
              </w:rPr>
              <w:t>3)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21FDF">
              <w:rPr>
                <w:rFonts w:ascii="Arial" w:hAnsi="Arial" w:cs="Arial"/>
                <w:color w:val="000000"/>
              </w:rPr>
              <w:t>Purtroppo</w:t>
            </w:r>
            <w:r>
              <w:rPr>
                <w:rFonts w:ascii="Arial" w:hAnsi="Arial" w:cs="Arial"/>
                <w:color w:val="000000"/>
              </w:rPr>
              <w:t xml:space="preserve"> abbiamo solo il testo in lingua italiana. La garanzia assicurativa avrà inizio dalle ore 24 del giorno in cui è avvenuto il pagamento. Troverete nei prossimi giorni le condizioni generali sul nostro</w:t>
            </w:r>
            <w:r w:rsidR="006B0A64">
              <w:rPr>
                <w:rFonts w:ascii="Arial" w:hAnsi="Arial" w:cs="Arial"/>
                <w:color w:val="000000"/>
              </w:rPr>
              <w:t xml:space="preserve"> sito internet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Arial" w:hAnsi="Arial" w:cs="Arial"/>
                </w:rPr>
                <w:t>www.gs.bz.it/it/assicurazioni</w:t>
              </w:r>
            </w:hyperlink>
            <w:r>
              <w:t>.</w:t>
            </w:r>
          </w:p>
          <w:p w14:paraId="1219779A" w14:textId="77777777" w:rsidR="00BC53B8" w:rsidRDefault="00BC53B8" w:rsidP="00BC53B8">
            <w:pPr>
              <w:jc w:val="both"/>
            </w:pPr>
          </w:p>
        </w:tc>
        <w:tc>
          <w:tcPr>
            <w:tcW w:w="426" w:type="dxa"/>
          </w:tcPr>
          <w:p w14:paraId="760E08C9" w14:textId="77777777" w:rsidR="00BC53B8" w:rsidRDefault="00BC53B8" w:rsidP="00BC53B8">
            <w:pPr>
              <w:jc w:val="both"/>
            </w:pPr>
          </w:p>
        </w:tc>
        <w:tc>
          <w:tcPr>
            <w:tcW w:w="4677" w:type="dxa"/>
          </w:tcPr>
          <w:p w14:paraId="5C033A14" w14:textId="77777777" w:rsidR="00BC53B8" w:rsidRDefault="00BC53B8" w:rsidP="00BC53B8">
            <w:pPr>
              <w:jc w:val="both"/>
              <w:rPr>
                <w:rFonts w:ascii="Arial" w:hAnsi="Arial" w:cs="Arial"/>
                <w:color w:val="000000"/>
                <w:lang w:eastAsia="it-IT"/>
                <w14:ligatures w14:val="non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Liebe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Mitglieder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>, </w:t>
            </w:r>
          </w:p>
          <w:p w14:paraId="02D7F659" w14:textId="7BF9C27F" w:rsidR="00BC53B8" w:rsidRDefault="00BC53B8" w:rsidP="00421FDF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color w:val="000000"/>
                <w:lang w:val="de-DE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de-DE"/>
              </w:rPr>
              <w:t>In der Anlage übermitteln wir das Formular für die neue Rechtsschutzpolizze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de-DE"/>
              </w:rPr>
              <w:t xml:space="preserve"> ITAS – (die alte ARAG Polizze </w:t>
            </w:r>
            <w:r w:rsidR="00C66B93">
              <w:rPr>
                <w:rFonts w:ascii="Arial" w:hAnsi="Arial" w:cs="Arial"/>
                <w:b/>
                <w:bCs/>
                <w:i/>
                <w:iCs/>
                <w:color w:val="000000"/>
                <w:lang w:val="de-DE"/>
              </w:rPr>
              <w:t xml:space="preserve">verfällt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de-DE"/>
              </w:rPr>
              <w:t>am 28.02.202</w:t>
            </w:r>
            <w:r>
              <w:rPr>
                <w:rFonts w:ascii="Arial" w:hAnsi="Arial" w:cs="Arial"/>
                <w:b/>
                <w:bCs/>
                <w:i/>
                <w:iCs/>
                <w:lang w:val="de-DE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de-DE"/>
              </w:rPr>
              <w:t>).</w:t>
            </w:r>
            <w:r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 </w:t>
            </w:r>
            <w:r w:rsidR="00421FDF">
              <w:rPr>
                <w:rFonts w:ascii="Arial" w:hAnsi="Arial" w:cs="Arial"/>
                <w:i/>
                <w:iCs/>
                <w:color w:val="000000"/>
                <w:lang w:val="de-DE"/>
              </w:rPr>
              <w:t>Leider steht der</w:t>
            </w:r>
            <w:r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 Text</w:t>
            </w:r>
            <w:r w:rsidR="00421FDF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 nur</w:t>
            </w:r>
            <w:r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 in italienischer Sprache</w:t>
            </w:r>
            <w:r w:rsidR="00421FDF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 zur Verfügung</w:t>
            </w:r>
            <w:r>
              <w:rPr>
                <w:rFonts w:ascii="Arial" w:hAnsi="Arial" w:cs="Arial"/>
                <w:i/>
                <w:iCs/>
                <w:color w:val="000000"/>
                <w:lang w:val="de-DE"/>
              </w:rPr>
              <w:t>. Der Versicherungsschutz beginnt ab 24 Uhr nach eingegangener Zahlung.</w:t>
            </w:r>
            <w:r>
              <w:rPr>
                <w:rFonts w:ascii="Arial" w:hAnsi="Arial" w:cs="Arial"/>
                <w:i/>
                <w:iCs/>
                <w:color w:val="000000"/>
                <w:lang w:val="de-DE"/>
              </w:rPr>
              <w:br/>
              <w:t xml:space="preserve">Die Bedingungen werden in den nächsten Tagen auf der Webseite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i/>
                  <w:iCs/>
                  <w:lang w:val="de-DE"/>
                </w:rPr>
                <w:t>www.gs.bz.it/Versicherung</w:t>
              </w:r>
            </w:hyperlink>
            <w:r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 verfügbar sein.</w:t>
            </w:r>
          </w:p>
          <w:p w14:paraId="13740FEB" w14:textId="77777777" w:rsidR="00BC53B8" w:rsidRDefault="00BC53B8" w:rsidP="00BC53B8">
            <w:pPr>
              <w:jc w:val="both"/>
            </w:pPr>
          </w:p>
        </w:tc>
      </w:tr>
      <w:tr w:rsidR="00BC53B8" w14:paraId="4BC9A94A" w14:textId="77777777" w:rsidTr="00BC53B8">
        <w:tc>
          <w:tcPr>
            <w:tcW w:w="4531" w:type="dxa"/>
          </w:tcPr>
          <w:p w14:paraId="446BA3ED" w14:textId="77777777" w:rsidR="00BC53B8" w:rsidRPr="00BC53B8" w:rsidRDefault="00BC53B8" w:rsidP="00BC53B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BC53B8">
              <w:rPr>
                <w:rFonts w:ascii="Arial" w:hAnsi="Arial" w:cs="Arial"/>
                <w:color w:val="000000"/>
                <w:highlight w:val="yellow"/>
                <w:u w:val="single"/>
              </w:rPr>
              <w:t>Per la prima volta la polizza tutela legale prevede anche una copertura per l'ambito della vita privata (per le singole prestazioni vedasi le schede tecniche allegate)</w:t>
            </w:r>
          </w:p>
          <w:p w14:paraId="3DB528D1" w14:textId="77777777" w:rsidR="00BC53B8" w:rsidRDefault="00BC53B8" w:rsidP="00BC53B8">
            <w:pPr>
              <w:jc w:val="both"/>
            </w:pPr>
          </w:p>
        </w:tc>
        <w:tc>
          <w:tcPr>
            <w:tcW w:w="426" w:type="dxa"/>
          </w:tcPr>
          <w:p w14:paraId="69EBA91F" w14:textId="77777777" w:rsidR="00BC53B8" w:rsidRDefault="00BC53B8" w:rsidP="00BC53B8">
            <w:pPr>
              <w:jc w:val="both"/>
            </w:pPr>
          </w:p>
        </w:tc>
        <w:tc>
          <w:tcPr>
            <w:tcW w:w="4677" w:type="dxa"/>
          </w:tcPr>
          <w:p w14:paraId="3F3202DF" w14:textId="7FB11CA7" w:rsidR="00BC53B8" w:rsidRPr="00BC53B8" w:rsidRDefault="00BC53B8" w:rsidP="00BC53B8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Erstmals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umfasst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die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Rechtsschutz</w:t>
            </w:r>
            <w:r w:rsidR="006B0A64"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-</w:t>
            </w:r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versicherung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auch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</w:t>
            </w:r>
            <w:proofErr w:type="spellStart"/>
            <w:r w:rsidR="00421FDF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eine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Absicherung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des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Privatlebens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(die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einzelnen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Leistungen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entnehmen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Sie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bitte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den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beigefügten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 xml:space="preserve"> </w:t>
            </w:r>
            <w:proofErr w:type="spellStart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Datenblättern</w:t>
            </w:r>
            <w:proofErr w:type="spellEnd"/>
            <w:r w:rsidRPr="006B0A64">
              <w:rPr>
                <w:rFonts w:ascii="Arial" w:hAnsi="Arial" w:cs="Arial"/>
                <w:i/>
                <w:iCs/>
                <w:color w:val="000000"/>
                <w:highlight w:val="yellow"/>
                <w:u w:val="single"/>
              </w:rPr>
              <w:t>)</w:t>
            </w:r>
          </w:p>
          <w:p w14:paraId="10C40A3E" w14:textId="77777777" w:rsidR="00BC53B8" w:rsidRDefault="00BC53B8" w:rsidP="00BC53B8">
            <w:pPr>
              <w:jc w:val="both"/>
            </w:pPr>
          </w:p>
        </w:tc>
      </w:tr>
      <w:tr w:rsidR="00BC53B8" w14:paraId="55384074" w14:textId="77777777" w:rsidTr="00BC53B8">
        <w:tc>
          <w:tcPr>
            <w:tcW w:w="4531" w:type="dxa"/>
          </w:tcPr>
          <w:p w14:paraId="0C72EC29" w14:textId="77777777" w:rsidR="00BC53B8" w:rsidRDefault="00BC53B8" w:rsidP="00BC53B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nuova polizza tutela legale ITAS prevede 2 opzioni:</w:t>
            </w:r>
          </w:p>
          <w:p w14:paraId="2FDAAB60" w14:textId="77777777" w:rsidR="00BC53B8" w:rsidRDefault="00BC53B8" w:rsidP="00BC53B8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copertura base euro 55/anno</w:t>
            </w:r>
          </w:p>
          <w:p w14:paraId="72ED4A7A" w14:textId="77777777" w:rsidR="00BC53B8" w:rsidRDefault="00BC53B8" w:rsidP="00BC53B8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copertura base + opzionale euro 160/anno (= 55 base + 105 opzionale)</w:t>
            </w:r>
          </w:p>
          <w:p w14:paraId="127061A3" w14:textId="77777777" w:rsidR="00BC53B8" w:rsidRDefault="00BC53B8" w:rsidP="00BC53B8">
            <w:pPr>
              <w:jc w:val="both"/>
            </w:pPr>
          </w:p>
        </w:tc>
        <w:tc>
          <w:tcPr>
            <w:tcW w:w="426" w:type="dxa"/>
          </w:tcPr>
          <w:p w14:paraId="7C5E7750" w14:textId="77777777" w:rsidR="00BC53B8" w:rsidRDefault="00BC53B8" w:rsidP="00BC53B8">
            <w:pPr>
              <w:jc w:val="both"/>
            </w:pPr>
          </w:p>
        </w:tc>
        <w:tc>
          <w:tcPr>
            <w:tcW w:w="4677" w:type="dxa"/>
          </w:tcPr>
          <w:p w14:paraId="57940FB4" w14:textId="77777777" w:rsidR="00BC53B8" w:rsidRDefault="00BC53B8" w:rsidP="00BC53B8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color w:val="000000"/>
                <w:lang w:val="de-DE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de-DE"/>
              </w:rPr>
              <w:t>Die neue ITAS-Rechtsschutzpolizze bietet 2 Optionen:</w:t>
            </w:r>
          </w:p>
          <w:p w14:paraId="662B451B" w14:textId="77777777" w:rsidR="00BC53B8" w:rsidRDefault="00BC53B8" w:rsidP="00BC53B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  <w:color w:val="000000"/>
                <w:lang w:val="de-D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val="de-DE"/>
              </w:rPr>
              <w:t>Grunddeckung „COPERTURA BASE“ 55 Euro/Jahr</w:t>
            </w:r>
          </w:p>
          <w:p w14:paraId="2506F90C" w14:textId="77777777" w:rsidR="00BC53B8" w:rsidRDefault="00BC53B8" w:rsidP="00BC53B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  <w:color w:val="000000"/>
                <w:lang w:val="de-D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val="de-DE"/>
              </w:rPr>
              <w:t>Basisschutz + optional 160 Euro/Jahr (= 55 Basis + 105 optional)</w:t>
            </w:r>
          </w:p>
          <w:p w14:paraId="4F1434BE" w14:textId="77777777" w:rsidR="00BC53B8" w:rsidRDefault="00BC53B8" w:rsidP="00BC53B8">
            <w:pPr>
              <w:jc w:val="both"/>
            </w:pPr>
          </w:p>
        </w:tc>
      </w:tr>
      <w:tr w:rsidR="00BC53B8" w14:paraId="23D7B35B" w14:textId="77777777" w:rsidTr="00BC53B8">
        <w:tc>
          <w:tcPr>
            <w:tcW w:w="4531" w:type="dxa"/>
          </w:tcPr>
          <w:p w14:paraId="6A0D7D67" w14:textId="58592601" w:rsidR="00BC53B8" w:rsidRPr="00BC53B8" w:rsidRDefault="00BC53B8" w:rsidP="00BC53B8">
            <w:pPr>
              <w:spacing w:before="100" w:beforeAutospacing="1" w:after="100" w:afterAutospacing="1" w:line="259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Si fa presente che La copertura opzionale di tutela legale OPZIONALE (CHE COMPRENDE ANCHE LA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TUTELA LEGALE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PER COLPA GRAVE) è prestata solo in aggiunta alla copertura base (non può essere stipulata la copertura opzionale senza quella BASE) per un totale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annuo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di Euro 160</w:t>
            </w:r>
          </w:p>
        </w:tc>
        <w:tc>
          <w:tcPr>
            <w:tcW w:w="426" w:type="dxa"/>
          </w:tcPr>
          <w:p w14:paraId="2290BB66" w14:textId="77777777" w:rsidR="00BC53B8" w:rsidRDefault="00BC53B8" w:rsidP="00BC53B8">
            <w:pPr>
              <w:jc w:val="both"/>
            </w:pPr>
          </w:p>
        </w:tc>
        <w:tc>
          <w:tcPr>
            <w:tcW w:w="4677" w:type="dxa"/>
          </w:tcPr>
          <w:p w14:paraId="06067F5D" w14:textId="77777777" w:rsidR="00BC53B8" w:rsidRDefault="00BC53B8" w:rsidP="00BC53B8">
            <w:pPr>
              <w:spacing w:before="100" w:beforeAutospacing="1" w:after="100" w:afterAutospacing="1" w:line="259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Wir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weisen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darauf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hin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dass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die OPTIONALE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Rechtsschutzversicherung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(DIE AUCH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RECHTSSCHUTZ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FÜR GROBE FAHRLÄSSIGKEIT BEINHALTET)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nur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zusätzlich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zur BASIC-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Deckung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angeboten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wird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(die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optionale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Deckung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kann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nicht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ohne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die BASIC-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Deckung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abgeschlossen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werden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) für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einen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jährlichen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Gesamtbetrag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von 160 Euro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pro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Jahr</w:t>
            </w:r>
            <w:proofErr w:type="spellEnd"/>
          </w:p>
          <w:p w14:paraId="25720FDF" w14:textId="685E5597" w:rsidR="00BC53B8" w:rsidRPr="00BC53B8" w:rsidRDefault="00BC53B8" w:rsidP="00BC53B8">
            <w:pPr>
              <w:spacing w:before="100" w:beforeAutospacing="1" w:after="100" w:afterAutospacing="1" w:line="259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C53B8" w14:paraId="78F7A388" w14:textId="77777777" w:rsidTr="00BC53B8">
        <w:tc>
          <w:tcPr>
            <w:tcW w:w="4531" w:type="dxa"/>
          </w:tcPr>
          <w:p w14:paraId="00D91276" w14:textId="2EA507C6" w:rsidR="00BC53B8" w:rsidRDefault="00BC53B8" w:rsidP="00BC53B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Siamo volentieri a disposizione per ulteriori informazioni (da mercoledì </w:t>
            </w:r>
            <w:r>
              <w:rPr>
                <w:rFonts w:ascii="Arial" w:hAnsi="Arial" w:cs="Arial"/>
              </w:rPr>
              <w:t xml:space="preserve">pomeriggio </w:t>
            </w:r>
            <w:r>
              <w:rPr>
                <w:rFonts w:ascii="Arial" w:hAnsi="Arial" w:cs="Arial"/>
                <w:color w:val="000000"/>
              </w:rPr>
              <w:t>a venerdì) </w:t>
            </w:r>
          </w:p>
          <w:p w14:paraId="22A5D903" w14:textId="77777777" w:rsidR="00BC53B8" w:rsidRDefault="00BC53B8" w:rsidP="00BC53B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Cordiali saluti</w:t>
            </w:r>
          </w:p>
          <w:p w14:paraId="4F831F02" w14:textId="77777777" w:rsidR="00BC53B8" w:rsidRDefault="00BC53B8" w:rsidP="00BC53B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Patrizia Marinello</w:t>
            </w:r>
          </w:p>
          <w:p w14:paraId="25087FA1" w14:textId="77777777" w:rsidR="00BC53B8" w:rsidRDefault="00BC53B8"/>
        </w:tc>
        <w:tc>
          <w:tcPr>
            <w:tcW w:w="426" w:type="dxa"/>
          </w:tcPr>
          <w:p w14:paraId="52150799" w14:textId="77777777" w:rsidR="00BC53B8" w:rsidRDefault="00BC53B8"/>
        </w:tc>
        <w:tc>
          <w:tcPr>
            <w:tcW w:w="4677" w:type="dxa"/>
          </w:tcPr>
          <w:p w14:paraId="51CD0900" w14:textId="37A777A0" w:rsidR="00BC53B8" w:rsidRDefault="00BC53B8" w:rsidP="00BC53B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de-DE"/>
              </w:rPr>
              <w:t>Für weitere Informationen stehen wir gerne zur Verfügung (</w:t>
            </w:r>
            <w:r>
              <w:rPr>
                <w:rFonts w:ascii="Arial" w:hAnsi="Arial" w:cs="Arial"/>
                <w:i/>
                <w:iCs/>
                <w:lang w:val="de-DE"/>
              </w:rPr>
              <w:t xml:space="preserve">Mittwochnachmittag </w:t>
            </w:r>
            <w:r>
              <w:rPr>
                <w:rFonts w:ascii="Arial" w:hAnsi="Arial" w:cs="Arial"/>
                <w:i/>
                <w:iCs/>
                <w:color w:val="000000"/>
                <w:lang w:val="de-DE"/>
              </w:rPr>
              <w:t>bis Freitag) </w:t>
            </w:r>
            <w:r>
              <w:rPr>
                <w:rFonts w:ascii="Arial" w:hAnsi="Arial" w:cs="Arial"/>
                <w:color w:val="000000"/>
                <w:lang w:val="de-DE"/>
              </w:rPr>
              <w:t> </w:t>
            </w:r>
          </w:p>
          <w:p w14:paraId="41DF1C71" w14:textId="77777777" w:rsidR="00BC53B8" w:rsidRDefault="00BC53B8" w:rsidP="00BC53B8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lang w:val="de-DE" w:eastAsia="it-IT"/>
                <w14:ligatures w14:val="none"/>
              </w:rPr>
            </w:pPr>
            <w:r>
              <w:rPr>
                <w:rFonts w:ascii="Arial" w:hAnsi="Arial" w:cs="Arial"/>
                <w:i/>
                <w:iCs/>
                <w:lang w:val="de-DE" w:eastAsia="it-IT"/>
                <w14:ligatures w14:val="none"/>
              </w:rPr>
              <w:lastRenderedPageBreak/>
              <w:t>Mit freundlichen Grüßen</w:t>
            </w:r>
          </w:p>
          <w:p w14:paraId="2752F3EB" w14:textId="77777777" w:rsidR="00BC53B8" w:rsidRDefault="00BC53B8" w:rsidP="00BC53B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lang w:val="de-DE" w:eastAsia="it-IT"/>
                <w14:ligatures w14:val="none"/>
              </w:rPr>
              <w:t>Patrizia Marinello</w:t>
            </w:r>
          </w:p>
          <w:p w14:paraId="0BD156B2" w14:textId="77777777" w:rsidR="00BC53B8" w:rsidRDefault="00BC53B8"/>
        </w:tc>
      </w:tr>
      <w:tr w:rsidR="00BC53B8" w14:paraId="73664C6F" w14:textId="77777777" w:rsidTr="002921AD">
        <w:tc>
          <w:tcPr>
            <w:tcW w:w="9634" w:type="dxa"/>
            <w:gridSpan w:val="3"/>
          </w:tcPr>
          <w:p w14:paraId="69C3D033" w14:textId="77777777" w:rsidR="00BC53B8" w:rsidRDefault="00BC53B8" w:rsidP="00BC53B8">
            <w:pPr>
              <w:jc w:val="center"/>
              <w:rPr>
                <w:lang w:val="de-DE" w:eastAsia="it-IT"/>
              </w:rPr>
            </w:pPr>
          </w:p>
          <w:p w14:paraId="27D8E89F" w14:textId="5ED77266" w:rsidR="006B0A64" w:rsidRPr="00433395" w:rsidRDefault="006B0A64" w:rsidP="006B0A64">
            <w:pPr>
              <w:rPr>
                <w:rFonts w:eastAsia="Times New Roman"/>
              </w:rPr>
            </w:pPr>
            <w:r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  <w:t>IBAN: 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IT82 M060 4511 6000 0000 5006 710</w:t>
            </w:r>
            <w:r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  <w:t>  </w:t>
            </w:r>
          </w:p>
          <w:p w14:paraId="6CE9100E" w14:textId="3621FABA" w:rsidR="006B0A64" w:rsidRPr="00433395" w:rsidRDefault="00433395" w:rsidP="006B0A64">
            <w:pPr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  <w:proofErr w:type="spellStart"/>
            <w:r w:rsidRPr="00433395"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  <w:t>Begünstiger</w:t>
            </w:r>
            <w:proofErr w:type="spellEnd"/>
            <w:r w:rsidRPr="00433395"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  <w:t xml:space="preserve"> - beneficiario</w:t>
            </w:r>
            <w:r w:rsidR="006B0A64" w:rsidRPr="00433395"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  <w:t>: ITAS ASSICURAZIONI Agenzia Bolzano 1</w:t>
            </w:r>
          </w:p>
          <w:p w14:paraId="47B35FB1" w14:textId="5539BD51" w:rsidR="006B0A64" w:rsidRDefault="006B0A64" w:rsidP="006B0A64">
            <w:r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  <w:t>Causale</w:t>
            </w:r>
            <w:r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  <w:t>/</w:t>
            </w:r>
            <w:r>
              <w:rPr>
                <w:rFonts w:ascii="CIDFont+F1" w:hAnsi="CIDFont+F1" w:cs="CIDFont+F1"/>
                <w:kern w:val="0"/>
                <w:sz w:val="16"/>
                <w:szCs w:val="16"/>
              </w:rPr>
              <w:t xml:space="preserve"> </w:t>
            </w:r>
            <w:proofErr w:type="spellStart"/>
            <w:r w:rsidRPr="006B0A64"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  <w:t>Zahlungsgrund</w:t>
            </w:r>
            <w:proofErr w:type="spellEnd"/>
            <w:r w:rsidRPr="006B0A64"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  <w:t xml:space="preserve"> convenzione sindacato GS</w:t>
            </w:r>
          </w:p>
          <w:p w14:paraId="1BB7C0A5" w14:textId="270D6B53" w:rsidR="006B0A64" w:rsidRDefault="006B0A64" w:rsidP="006B0A64">
            <w:pPr>
              <w:jc w:val="center"/>
            </w:pPr>
          </w:p>
        </w:tc>
      </w:tr>
      <w:bookmarkEnd w:id="0"/>
    </w:tbl>
    <w:p w14:paraId="34BE4925" w14:textId="77777777" w:rsidR="00DC05C1" w:rsidRDefault="00DC05C1"/>
    <w:sectPr w:rsidR="00DC05C1" w:rsidSect="00BC53B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Ma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5F2A"/>
    <w:multiLevelType w:val="hybridMultilevel"/>
    <w:tmpl w:val="33247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F289A"/>
    <w:multiLevelType w:val="hybridMultilevel"/>
    <w:tmpl w:val="517ED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293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731939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B8"/>
    <w:rsid w:val="002D3DA0"/>
    <w:rsid w:val="00421FDF"/>
    <w:rsid w:val="00433395"/>
    <w:rsid w:val="006B0A64"/>
    <w:rsid w:val="00B26751"/>
    <w:rsid w:val="00BC53B8"/>
    <w:rsid w:val="00C66B93"/>
    <w:rsid w:val="00C91C4E"/>
    <w:rsid w:val="00D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596F"/>
  <w15:chartTrackingRefBased/>
  <w15:docId w15:val="{4860D5FD-DF5F-4706-8F6B-521B08DC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BC53B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BC53B8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.bz.it/Versicheru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.bz.it/it/assicurazio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946DC.0CD86D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Marinello</dc:creator>
  <cp:keywords/>
  <dc:description/>
  <cp:lastModifiedBy>Patrizia Marinello</cp:lastModifiedBy>
  <cp:revision>4</cp:revision>
  <dcterms:created xsi:type="dcterms:W3CDTF">2023-02-23T08:47:00Z</dcterms:created>
  <dcterms:modified xsi:type="dcterms:W3CDTF">2023-02-23T09:38:00Z</dcterms:modified>
</cp:coreProperties>
</file>